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207" w:rsidRDefault="00501207" w:rsidP="004B7674">
      <w:pPr>
        <w:spacing w:line="360" w:lineRule="auto"/>
        <w:jc w:val="center"/>
        <w:rPr>
          <w:b/>
          <w:sz w:val="28"/>
          <w:szCs w:val="28"/>
        </w:rPr>
      </w:pPr>
    </w:p>
    <w:p w:rsidR="00FC703D" w:rsidRPr="001E403B" w:rsidRDefault="001E403B" w:rsidP="004B7674">
      <w:pPr>
        <w:spacing w:line="360" w:lineRule="auto"/>
        <w:jc w:val="center"/>
        <w:rPr>
          <w:b/>
          <w:sz w:val="28"/>
          <w:szCs w:val="28"/>
        </w:rPr>
      </w:pPr>
      <w:r w:rsidRPr="001E403B">
        <w:rPr>
          <w:b/>
          <w:sz w:val="28"/>
          <w:szCs w:val="28"/>
        </w:rPr>
        <w:t xml:space="preserve">AVISO </w:t>
      </w:r>
      <w:r w:rsidR="00A95D88" w:rsidRPr="001E403B">
        <w:rPr>
          <w:b/>
          <w:sz w:val="28"/>
          <w:szCs w:val="28"/>
        </w:rPr>
        <w:t>Nº 0</w:t>
      </w:r>
      <w:r w:rsidR="008E6CA1">
        <w:rPr>
          <w:b/>
          <w:sz w:val="28"/>
          <w:szCs w:val="28"/>
        </w:rPr>
        <w:t>8</w:t>
      </w:r>
      <w:r w:rsidR="00F76AEB">
        <w:rPr>
          <w:b/>
          <w:sz w:val="28"/>
          <w:szCs w:val="28"/>
        </w:rPr>
        <w:t>5</w:t>
      </w:r>
      <w:bookmarkStart w:id="0" w:name="_GoBack"/>
      <w:bookmarkEnd w:id="0"/>
      <w:r w:rsidR="00A94E52" w:rsidRPr="001E403B">
        <w:rPr>
          <w:b/>
          <w:sz w:val="28"/>
          <w:szCs w:val="28"/>
        </w:rPr>
        <w:t>/</w:t>
      </w:r>
      <w:r w:rsidR="00A95D88" w:rsidRPr="001E403B">
        <w:rPr>
          <w:b/>
          <w:sz w:val="28"/>
          <w:szCs w:val="28"/>
        </w:rPr>
        <w:t>201</w:t>
      </w:r>
      <w:r w:rsidR="00DB2375" w:rsidRPr="001E403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</w:t>
      </w:r>
      <w:r w:rsidR="00DB2375" w:rsidRPr="001E403B">
        <w:rPr>
          <w:b/>
          <w:sz w:val="28"/>
          <w:szCs w:val="28"/>
        </w:rPr>
        <w:t xml:space="preserve"> XX</w:t>
      </w:r>
      <w:r w:rsidR="00793B92" w:rsidRPr="001E403B">
        <w:rPr>
          <w:b/>
          <w:sz w:val="28"/>
          <w:szCs w:val="28"/>
        </w:rPr>
        <w:t xml:space="preserve"> </w:t>
      </w:r>
      <w:r w:rsidR="00DB2375" w:rsidRPr="001E403B">
        <w:rPr>
          <w:b/>
          <w:sz w:val="28"/>
          <w:szCs w:val="28"/>
        </w:rPr>
        <w:t>Processo de Seleção d</w:t>
      </w:r>
      <w:r w:rsidR="00A94E52" w:rsidRPr="001E403B">
        <w:rPr>
          <w:b/>
          <w:sz w:val="28"/>
          <w:szCs w:val="28"/>
        </w:rPr>
        <w:t>e Estagiários</w:t>
      </w:r>
    </w:p>
    <w:p w:rsidR="004B7674" w:rsidRPr="00807C4B" w:rsidRDefault="004B7674" w:rsidP="00501207">
      <w:pPr>
        <w:jc w:val="center"/>
        <w:rPr>
          <w:b/>
          <w:sz w:val="22"/>
          <w:szCs w:val="22"/>
        </w:rPr>
      </w:pPr>
    </w:p>
    <w:p w:rsidR="005C01D6" w:rsidRPr="005C01D6" w:rsidRDefault="005C01D6" w:rsidP="005C01D6">
      <w:pPr>
        <w:spacing w:line="360" w:lineRule="auto"/>
        <w:ind w:firstLine="1843"/>
        <w:jc w:val="both"/>
      </w:pPr>
      <w:r w:rsidRPr="005C01D6">
        <w:rPr>
          <w:bCs/>
        </w:rPr>
        <w:t xml:space="preserve">O Presidente da Comissão do XX Processo de Seleção de Estagiários do Ministério Público do Estado de Mato Grosso do Sul, homologado por meio do Aviso Nº 001/CEAF-2017 de 03 de agosto de 2017, publicado no DOMP nº 1560, de 4 de agosto de 2017, </w:t>
      </w:r>
      <w:r w:rsidR="00C5321E" w:rsidRPr="00C5321E">
        <w:rPr>
          <w:bCs/>
        </w:rPr>
        <w:t>torna pública</w:t>
      </w:r>
      <w:r w:rsidR="00C5321E" w:rsidRPr="000B5A1D">
        <w:rPr>
          <w:szCs w:val="22"/>
        </w:rPr>
        <w:t xml:space="preserve"> a opção de </w:t>
      </w:r>
      <w:r w:rsidR="00C5321E" w:rsidRPr="000B5A1D">
        <w:rPr>
          <w:b/>
          <w:szCs w:val="22"/>
        </w:rPr>
        <w:t>DESISTÊNCIA</w:t>
      </w:r>
      <w:r w:rsidR="00C5321E">
        <w:rPr>
          <w:szCs w:val="22"/>
        </w:rPr>
        <w:t xml:space="preserve"> da vaga de estagiário de graduação em direito da candidata </w:t>
      </w:r>
      <w:r w:rsidR="00C5321E" w:rsidRPr="00C5321E">
        <w:rPr>
          <w:b/>
          <w:szCs w:val="22"/>
        </w:rPr>
        <w:t>FABIANA FRANCISCA DE FREITAS</w:t>
      </w:r>
      <w:r w:rsidR="00C5321E">
        <w:t>.</w:t>
      </w:r>
    </w:p>
    <w:p w:rsidR="00501207" w:rsidRPr="005C01D6" w:rsidRDefault="007A61F0" w:rsidP="002C5B2E">
      <w:pPr>
        <w:spacing w:line="360" w:lineRule="auto"/>
        <w:ind w:firstLine="708"/>
        <w:jc w:val="both"/>
        <w:rPr>
          <w:sz w:val="22"/>
          <w:szCs w:val="22"/>
        </w:rPr>
      </w:pPr>
      <w:r w:rsidRPr="005C01D6">
        <w:rPr>
          <w:sz w:val="22"/>
          <w:szCs w:val="22"/>
        </w:rPr>
        <w:t xml:space="preserve">   </w:t>
      </w:r>
    </w:p>
    <w:p w:rsidR="002C5B2E" w:rsidRPr="005C01D6" w:rsidRDefault="007A61F0" w:rsidP="002C5B2E">
      <w:pPr>
        <w:spacing w:line="360" w:lineRule="auto"/>
        <w:ind w:left="1416"/>
        <w:jc w:val="both"/>
        <w:rPr>
          <w:sz w:val="22"/>
        </w:rPr>
      </w:pPr>
      <w:r w:rsidRPr="005C01D6">
        <w:rPr>
          <w:sz w:val="22"/>
          <w:szCs w:val="22"/>
        </w:rPr>
        <w:t xml:space="preserve">                       </w:t>
      </w:r>
      <w:r w:rsidR="002C5B2E" w:rsidRPr="005C01D6">
        <w:t xml:space="preserve">                     Campo Grande, </w:t>
      </w:r>
      <w:r w:rsidR="00FF5600">
        <w:t>12</w:t>
      </w:r>
      <w:r w:rsidR="00635CD9" w:rsidRPr="005C01D6">
        <w:t xml:space="preserve"> de abril</w:t>
      </w:r>
      <w:r w:rsidR="002C5B2E" w:rsidRPr="005C01D6">
        <w:t xml:space="preserve"> de 2018.</w:t>
      </w:r>
    </w:p>
    <w:p w:rsidR="002C5B2E" w:rsidRPr="005C01D6" w:rsidRDefault="002C5B2E" w:rsidP="002C5B2E">
      <w:pPr>
        <w:ind w:left="1418"/>
        <w:jc w:val="both"/>
        <w:rPr>
          <w:b/>
        </w:rPr>
      </w:pPr>
    </w:p>
    <w:p w:rsidR="002C5B2E" w:rsidRPr="005C01D6" w:rsidRDefault="002C5B2E" w:rsidP="002C5B2E">
      <w:pPr>
        <w:ind w:left="1418"/>
        <w:rPr>
          <w:b/>
        </w:rPr>
      </w:pPr>
    </w:p>
    <w:p w:rsidR="002C5B2E" w:rsidRPr="005C01D6" w:rsidRDefault="002C5B2E" w:rsidP="00793B92">
      <w:pPr>
        <w:keepNext/>
        <w:jc w:val="center"/>
        <w:rPr>
          <w:b/>
        </w:rPr>
      </w:pPr>
      <w:r w:rsidRPr="005C01D6">
        <w:rPr>
          <w:b/>
        </w:rPr>
        <w:t>Edgar Roberto Lemos de Miranda</w:t>
      </w:r>
    </w:p>
    <w:p w:rsidR="002C5B2E" w:rsidRPr="005C01D6" w:rsidRDefault="002C5B2E" w:rsidP="00793B92">
      <w:pPr>
        <w:jc w:val="center"/>
      </w:pPr>
      <w:r w:rsidRPr="005C01D6">
        <w:t>Procurador de Justiça</w:t>
      </w:r>
    </w:p>
    <w:p w:rsidR="002C5B2E" w:rsidRPr="00FF5600" w:rsidRDefault="00793B92" w:rsidP="00793B92">
      <w:pPr>
        <w:jc w:val="center"/>
      </w:pPr>
      <w:r w:rsidRPr="00FF5600">
        <w:t>Presidente da Comissão</w:t>
      </w:r>
    </w:p>
    <w:p w:rsidR="00E2779F" w:rsidRPr="00807C4B" w:rsidRDefault="00E2779F" w:rsidP="002C5B2E">
      <w:pPr>
        <w:ind w:left="1416"/>
        <w:rPr>
          <w:sz w:val="22"/>
          <w:szCs w:val="22"/>
        </w:rPr>
      </w:pPr>
    </w:p>
    <w:sectPr w:rsidR="00E2779F" w:rsidRPr="00807C4B" w:rsidSect="008D5CE5">
      <w:headerReference w:type="default" r:id="rId8"/>
      <w:footerReference w:type="default" r:id="rId9"/>
      <w:pgSz w:w="11905" w:h="16837" w:code="9"/>
      <w:pgMar w:top="1701" w:right="848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C3E" w:rsidRDefault="00F06C3E">
      <w:r>
        <w:separator/>
      </w:r>
    </w:p>
  </w:endnote>
  <w:endnote w:type="continuationSeparator" w:id="0">
    <w:p w:rsidR="00F06C3E" w:rsidRDefault="00F0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erif">
    <w:altName w:val="Bookman Old Style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07E" w:rsidRPr="00C4401E" w:rsidRDefault="00BF707E" w:rsidP="00880726">
    <w:pPr>
      <w:pStyle w:val="Rodap"/>
      <w:jc w:val="center"/>
      <w:rPr>
        <w:rFonts w:ascii="Arial" w:hAnsi="Arial" w:cs="Arial"/>
        <w:sz w:val="18"/>
        <w:szCs w:val="18"/>
      </w:rPr>
    </w:pPr>
    <w:r w:rsidRPr="00C4401E">
      <w:rPr>
        <w:rFonts w:ascii="Arial" w:hAnsi="Arial" w:cs="Arial"/>
        <w:sz w:val="18"/>
        <w:szCs w:val="18"/>
      </w:rPr>
      <w:t>Rua Presidente Manuel Ferraz de Campos Salles, 214, Bairro Jardim Veraneio, CEP 79031-907</w:t>
    </w:r>
  </w:p>
  <w:p w:rsidR="00BF707E" w:rsidRPr="00C4401E" w:rsidRDefault="00BF707E" w:rsidP="0088072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Campo Grande</w:t>
    </w:r>
    <w:r w:rsidRPr="00C4401E">
      <w:rPr>
        <w:rFonts w:ascii="Arial" w:hAnsi="Arial" w:cs="Arial"/>
        <w:sz w:val="18"/>
        <w:szCs w:val="18"/>
      </w:rPr>
      <w:t xml:space="preserve">/MS – Telefone (67) </w:t>
    </w:r>
    <w:r>
      <w:rPr>
        <w:rFonts w:ascii="Arial" w:hAnsi="Arial" w:cs="Arial"/>
        <w:sz w:val="18"/>
        <w:szCs w:val="18"/>
      </w:rPr>
      <w:t>3318-8994</w:t>
    </w:r>
    <w:r w:rsidRPr="00C4401E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>http://</w:t>
    </w:r>
    <w:r w:rsidRPr="00C4401E">
      <w:rPr>
        <w:rFonts w:ascii="Arial" w:hAnsi="Arial" w:cs="Arial"/>
        <w:sz w:val="18"/>
        <w:szCs w:val="18"/>
      </w:rPr>
      <w:t>www.mp.ms.gov.br</w:t>
    </w:r>
  </w:p>
  <w:p w:rsidR="00BF707E" w:rsidRPr="00880726" w:rsidRDefault="00BF707E" w:rsidP="008807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C3E" w:rsidRDefault="00F06C3E">
      <w:r>
        <w:separator/>
      </w:r>
    </w:p>
  </w:footnote>
  <w:footnote w:type="continuationSeparator" w:id="0">
    <w:p w:rsidR="00F06C3E" w:rsidRDefault="00F0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375" w:rsidRDefault="00AE5F50" w:rsidP="00DB2375">
    <w:r w:rsidRPr="00BA476A"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491490</wp:posOffset>
              </wp:positionH>
              <wp:positionV relativeFrom="paragraph">
                <wp:posOffset>116840</wp:posOffset>
              </wp:positionV>
              <wp:extent cx="5334000" cy="685800"/>
              <wp:effectExtent l="0" t="254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07E" w:rsidRDefault="00BF707E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100330" tIns="54610" rIns="100330" bIns="5461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7pt;margin-top:9.2pt;width:420pt;height:5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" filled="f" stroked="f" strokecolor="white" strokeweight=".05pt">
              <v:textbox inset="7.9pt,4.3pt,7.9pt,4.3pt">
                <w:txbxContent>
                  <w:p w:rsidR="00BF707E" w:rsidRDefault="00BF707E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BF707E" w:rsidRPr="00090D87">
      <w:rPr>
        <w:b/>
      </w:rPr>
      <w:t xml:space="preserve"> </w:t>
    </w:r>
    <w:r w:rsidR="00DB2375">
      <w:rPr>
        <w:noProof/>
      </w:rPr>
      <w:drawing>
        <wp:inline distT="0" distB="0" distL="0" distR="0" wp14:anchorId="505AC9EB" wp14:editId="46010C05">
          <wp:extent cx="2160000" cy="2664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2375"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0" wp14:anchorId="3136F8E1" wp14:editId="24F69A25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2375" w:rsidRDefault="00DB2375" w:rsidP="00DB2375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:rsidR="00DB2375" w:rsidRDefault="00DB2375" w:rsidP="00DB2375">
                          <w:pPr>
                            <w:pStyle w:val="Sublocal"/>
                          </w:pPr>
                          <w:r>
                            <w:t>Gestão de Estagiários de Direito</w:t>
                          </w:r>
                        </w:p>
                        <w:p w:rsidR="00DB2375" w:rsidRDefault="00DB2375" w:rsidP="00DB23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36F8E1" id="Caixa de Texto 3" o:spid="_x0000_s1027" type="#_x0000_t202" style="position:absolute;margin-left:-7.15pt;margin-top:-.6pt;width:263.6pt;height:34.85pt;z-index:2516597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GeewIAAGY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" o:allowoverlap="f" filled="f" stroked="f">
              <v:textbox>
                <w:txbxContent>
                  <w:p w:rsidR="00DB2375" w:rsidRDefault="00DB2375" w:rsidP="00DB2375">
                    <w:pPr>
                      <w:pStyle w:val="Local"/>
                    </w:pPr>
                    <w:r>
                      <w:t>Procuradoria-Geral de Justiça</w:t>
                    </w:r>
                  </w:p>
                  <w:p w:rsidR="00DB2375" w:rsidRDefault="00DB2375" w:rsidP="00DB2375">
                    <w:pPr>
                      <w:pStyle w:val="Sublocal"/>
                    </w:pPr>
                    <w:r>
                      <w:t>Gestão de Estagiários de Direito</w:t>
                    </w:r>
                  </w:p>
                  <w:p w:rsidR="00DB2375" w:rsidRDefault="00DB2375" w:rsidP="00DB2375"/>
                </w:txbxContent>
              </v:textbox>
              <w10:wrap type="square" anchorx="margin"/>
            </v:shape>
          </w:pict>
        </mc:Fallback>
      </mc:AlternateContent>
    </w:r>
    <w:r w:rsidR="00DB2375">
      <w:t xml:space="preserve"> </w:t>
    </w:r>
  </w:p>
  <w:p w:rsidR="00BF707E" w:rsidRPr="00090D87" w:rsidRDefault="00BF707E" w:rsidP="00654CCE">
    <w:pPr>
      <w:pStyle w:val="Cabealho"/>
      <w:pBdr>
        <w:bottom w:val="double" w:sz="1" w:space="0" w:color="C0C0C0"/>
      </w:pBdr>
      <w:ind w:left="-284"/>
      <w:rPr>
        <w:rFonts w:ascii="Times New Roman" w:hAnsi="Times New Roman"/>
        <w:b/>
      </w:rPr>
    </w:pPr>
  </w:p>
  <w:p w:rsidR="00BF707E" w:rsidRPr="00090D87" w:rsidRDefault="00BF707E">
    <w:pPr>
      <w:pStyle w:val="Cabealho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7067"/>
    <w:multiLevelType w:val="multilevel"/>
    <w:tmpl w:val="F3EC6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321EDD"/>
    <w:multiLevelType w:val="multilevel"/>
    <w:tmpl w:val="8CDAF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2" w15:restartNumberingAfterBreak="0">
    <w:nsid w:val="0F706266"/>
    <w:multiLevelType w:val="multilevel"/>
    <w:tmpl w:val="3BDCF04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CEE1FDB"/>
    <w:multiLevelType w:val="multilevel"/>
    <w:tmpl w:val="A78657D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4" w15:restartNumberingAfterBreak="0">
    <w:nsid w:val="209F3C83"/>
    <w:multiLevelType w:val="hybridMultilevel"/>
    <w:tmpl w:val="640233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7062E0"/>
    <w:multiLevelType w:val="hybridMultilevel"/>
    <w:tmpl w:val="F38E1E46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246F29"/>
    <w:multiLevelType w:val="hybridMultilevel"/>
    <w:tmpl w:val="AA40C962"/>
    <w:lvl w:ilvl="0" w:tplc="7C7E6138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801D5B"/>
    <w:multiLevelType w:val="hybridMultilevel"/>
    <w:tmpl w:val="81F061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E19B6"/>
    <w:multiLevelType w:val="multilevel"/>
    <w:tmpl w:val="44F0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F22ABD"/>
    <w:multiLevelType w:val="hybridMultilevel"/>
    <w:tmpl w:val="6E868B68"/>
    <w:lvl w:ilvl="0" w:tplc="36E2E582">
      <w:start w:val="1"/>
      <w:numFmt w:val="lowerLetter"/>
      <w:lvlText w:val="%1)"/>
      <w:lvlJc w:val="left"/>
      <w:pPr>
        <w:ind w:left="35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59" w:hanging="360"/>
      </w:pPr>
    </w:lvl>
    <w:lvl w:ilvl="2" w:tplc="0416001B" w:tentative="1">
      <w:start w:val="1"/>
      <w:numFmt w:val="lowerRoman"/>
      <w:lvlText w:val="%3."/>
      <w:lvlJc w:val="right"/>
      <w:pPr>
        <w:ind w:left="4979" w:hanging="180"/>
      </w:pPr>
    </w:lvl>
    <w:lvl w:ilvl="3" w:tplc="0416000F" w:tentative="1">
      <w:start w:val="1"/>
      <w:numFmt w:val="decimal"/>
      <w:lvlText w:val="%4."/>
      <w:lvlJc w:val="left"/>
      <w:pPr>
        <w:ind w:left="5699" w:hanging="360"/>
      </w:pPr>
    </w:lvl>
    <w:lvl w:ilvl="4" w:tplc="04160019" w:tentative="1">
      <w:start w:val="1"/>
      <w:numFmt w:val="lowerLetter"/>
      <w:lvlText w:val="%5."/>
      <w:lvlJc w:val="left"/>
      <w:pPr>
        <w:ind w:left="6419" w:hanging="360"/>
      </w:pPr>
    </w:lvl>
    <w:lvl w:ilvl="5" w:tplc="0416001B" w:tentative="1">
      <w:start w:val="1"/>
      <w:numFmt w:val="lowerRoman"/>
      <w:lvlText w:val="%6."/>
      <w:lvlJc w:val="right"/>
      <w:pPr>
        <w:ind w:left="7139" w:hanging="180"/>
      </w:pPr>
    </w:lvl>
    <w:lvl w:ilvl="6" w:tplc="0416000F" w:tentative="1">
      <w:start w:val="1"/>
      <w:numFmt w:val="decimal"/>
      <w:lvlText w:val="%7."/>
      <w:lvlJc w:val="left"/>
      <w:pPr>
        <w:ind w:left="7859" w:hanging="360"/>
      </w:pPr>
    </w:lvl>
    <w:lvl w:ilvl="7" w:tplc="04160019" w:tentative="1">
      <w:start w:val="1"/>
      <w:numFmt w:val="lowerLetter"/>
      <w:lvlText w:val="%8."/>
      <w:lvlJc w:val="left"/>
      <w:pPr>
        <w:ind w:left="8579" w:hanging="360"/>
      </w:pPr>
    </w:lvl>
    <w:lvl w:ilvl="8" w:tplc="0416001B" w:tentative="1">
      <w:start w:val="1"/>
      <w:numFmt w:val="lowerRoman"/>
      <w:lvlText w:val="%9."/>
      <w:lvlJc w:val="right"/>
      <w:pPr>
        <w:ind w:left="9299" w:hanging="180"/>
      </w:pPr>
    </w:lvl>
  </w:abstractNum>
  <w:abstractNum w:abstractNumId="12" w15:restartNumberingAfterBreak="0">
    <w:nsid w:val="7F301609"/>
    <w:multiLevelType w:val="hybridMultilevel"/>
    <w:tmpl w:val="9BE8B5B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10"/>
    <w:rsid w:val="00000A29"/>
    <w:rsid w:val="000018BF"/>
    <w:rsid w:val="00002357"/>
    <w:rsid w:val="00004B9E"/>
    <w:rsid w:val="0001094B"/>
    <w:rsid w:val="00010A19"/>
    <w:rsid w:val="0001539A"/>
    <w:rsid w:val="00020B9E"/>
    <w:rsid w:val="00025E93"/>
    <w:rsid w:val="000305E3"/>
    <w:rsid w:val="0004084D"/>
    <w:rsid w:val="00040948"/>
    <w:rsid w:val="00043C8B"/>
    <w:rsid w:val="000617D1"/>
    <w:rsid w:val="00064150"/>
    <w:rsid w:val="00077696"/>
    <w:rsid w:val="00084F21"/>
    <w:rsid w:val="000854AD"/>
    <w:rsid w:val="00087A6F"/>
    <w:rsid w:val="00090815"/>
    <w:rsid w:val="00090D87"/>
    <w:rsid w:val="00091538"/>
    <w:rsid w:val="00094BFF"/>
    <w:rsid w:val="0009503D"/>
    <w:rsid w:val="000966D8"/>
    <w:rsid w:val="00097765"/>
    <w:rsid w:val="000A3C6E"/>
    <w:rsid w:val="000A4930"/>
    <w:rsid w:val="000A5DBF"/>
    <w:rsid w:val="000A5E65"/>
    <w:rsid w:val="000A66EC"/>
    <w:rsid w:val="000B3A80"/>
    <w:rsid w:val="000B4678"/>
    <w:rsid w:val="000B4A5E"/>
    <w:rsid w:val="000B4F0D"/>
    <w:rsid w:val="000B6099"/>
    <w:rsid w:val="000C08DC"/>
    <w:rsid w:val="000C36B2"/>
    <w:rsid w:val="000C550E"/>
    <w:rsid w:val="000C5A39"/>
    <w:rsid w:val="000C5D14"/>
    <w:rsid w:val="000C79A1"/>
    <w:rsid w:val="000D701E"/>
    <w:rsid w:val="000E2816"/>
    <w:rsid w:val="000E6954"/>
    <w:rsid w:val="000E69DB"/>
    <w:rsid w:val="000F1E83"/>
    <w:rsid w:val="000F7D3D"/>
    <w:rsid w:val="0010651A"/>
    <w:rsid w:val="0010692C"/>
    <w:rsid w:val="00107A41"/>
    <w:rsid w:val="00110B17"/>
    <w:rsid w:val="001119AC"/>
    <w:rsid w:val="00111C2A"/>
    <w:rsid w:val="00111C45"/>
    <w:rsid w:val="001127FF"/>
    <w:rsid w:val="00114D3B"/>
    <w:rsid w:val="00117E91"/>
    <w:rsid w:val="00122AA1"/>
    <w:rsid w:val="00123AAE"/>
    <w:rsid w:val="001327F4"/>
    <w:rsid w:val="00133B39"/>
    <w:rsid w:val="00133D51"/>
    <w:rsid w:val="001342A5"/>
    <w:rsid w:val="00134BFF"/>
    <w:rsid w:val="0013553A"/>
    <w:rsid w:val="0013705E"/>
    <w:rsid w:val="00140557"/>
    <w:rsid w:val="00140DEB"/>
    <w:rsid w:val="001440F4"/>
    <w:rsid w:val="00144CB8"/>
    <w:rsid w:val="0014563B"/>
    <w:rsid w:val="00145C10"/>
    <w:rsid w:val="0014645E"/>
    <w:rsid w:val="00146515"/>
    <w:rsid w:val="001500AB"/>
    <w:rsid w:val="0015021A"/>
    <w:rsid w:val="00153B9B"/>
    <w:rsid w:val="00153EB4"/>
    <w:rsid w:val="00156A0C"/>
    <w:rsid w:val="00162BAF"/>
    <w:rsid w:val="00164D43"/>
    <w:rsid w:val="00167A80"/>
    <w:rsid w:val="00186D8D"/>
    <w:rsid w:val="00187378"/>
    <w:rsid w:val="0019675A"/>
    <w:rsid w:val="001A0B93"/>
    <w:rsid w:val="001A136A"/>
    <w:rsid w:val="001A148A"/>
    <w:rsid w:val="001A7592"/>
    <w:rsid w:val="001B1383"/>
    <w:rsid w:val="001B15F4"/>
    <w:rsid w:val="001B45A6"/>
    <w:rsid w:val="001B4F58"/>
    <w:rsid w:val="001B59E6"/>
    <w:rsid w:val="001C0033"/>
    <w:rsid w:val="001D0A8B"/>
    <w:rsid w:val="001D2D4E"/>
    <w:rsid w:val="001D5CF2"/>
    <w:rsid w:val="001D6E80"/>
    <w:rsid w:val="001E0E04"/>
    <w:rsid w:val="001E1555"/>
    <w:rsid w:val="001E2680"/>
    <w:rsid w:val="001E403B"/>
    <w:rsid w:val="001E6E81"/>
    <w:rsid w:val="001F3321"/>
    <w:rsid w:val="001F6138"/>
    <w:rsid w:val="001F67EA"/>
    <w:rsid w:val="001F6D18"/>
    <w:rsid w:val="0020116A"/>
    <w:rsid w:val="00202B33"/>
    <w:rsid w:val="0020691F"/>
    <w:rsid w:val="00206A02"/>
    <w:rsid w:val="002110A0"/>
    <w:rsid w:val="00212D7C"/>
    <w:rsid w:val="00216546"/>
    <w:rsid w:val="0021778A"/>
    <w:rsid w:val="00222D7E"/>
    <w:rsid w:val="0022452D"/>
    <w:rsid w:val="002245B3"/>
    <w:rsid w:val="00226D15"/>
    <w:rsid w:val="00232225"/>
    <w:rsid w:val="00236F6F"/>
    <w:rsid w:val="00241885"/>
    <w:rsid w:val="00241D48"/>
    <w:rsid w:val="002449B4"/>
    <w:rsid w:val="002467A0"/>
    <w:rsid w:val="00253313"/>
    <w:rsid w:val="0025449C"/>
    <w:rsid w:val="002742AD"/>
    <w:rsid w:val="00285487"/>
    <w:rsid w:val="0028560C"/>
    <w:rsid w:val="00286115"/>
    <w:rsid w:val="002877E0"/>
    <w:rsid w:val="00287963"/>
    <w:rsid w:val="002908DA"/>
    <w:rsid w:val="002928D6"/>
    <w:rsid w:val="002A009E"/>
    <w:rsid w:val="002A42A2"/>
    <w:rsid w:val="002A4CF8"/>
    <w:rsid w:val="002A604B"/>
    <w:rsid w:val="002A713F"/>
    <w:rsid w:val="002B0EC6"/>
    <w:rsid w:val="002C064E"/>
    <w:rsid w:val="002C36F2"/>
    <w:rsid w:val="002C52DF"/>
    <w:rsid w:val="002C5B2E"/>
    <w:rsid w:val="002D4F2B"/>
    <w:rsid w:val="002D63D9"/>
    <w:rsid w:val="002F2122"/>
    <w:rsid w:val="002F3FA0"/>
    <w:rsid w:val="002F43B2"/>
    <w:rsid w:val="002F4E14"/>
    <w:rsid w:val="002F5BEF"/>
    <w:rsid w:val="00313D03"/>
    <w:rsid w:val="00315DB5"/>
    <w:rsid w:val="003174EB"/>
    <w:rsid w:val="00317A7F"/>
    <w:rsid w:val="003210FD"/>
    <w:rsid w:val="00324119"/>
    <w:rsid w:val="00326A57"/>
    <w:rsid w:val="00336670"/>
    <w:rsid w:val="00342982"/>
    <w:rsid w:val="00347795"/>
    <w:rsid w:val="003503C8"/>
    <w:rsid w:val="003513A7"/>
    <w:rsid w:val="00353747"/>
    <w:rsid w:val="00354191"/>
    <w:rsid w:val="00356E26"/>
    <w:rsid w:val="00357B99"/>
    <w:rsid w:val="00360BB3"/>
    <w:rsid w:val="00361AFB"/>
    <w:rsid w:val="00363226"/>
    <w:rsid w:val="00367077"/>
    <w:rsid w:val="0037204F"/>
    <w:rsid w:val="003734B7"/>
    <w:rsid w:val="003760D6"/>
    <w:rsid w:val="003779BC"/>
    <w:rsid w:val="00382127"/>
    <w:rsid w:val="00382B32"/>
    <w:rsid w:val="0038576A"/>
    <w:rsid w:val="0038677A"/>
    <w:rsid w:val="00386B69"/>
    <w:rsid w:val="00387290"/>
    <w:rsid w:val="00394E95"/>
    <w:rsid w:val="0039546E"/>
    <w:rsid w:val="003A6D92"/>
    <w:rsid w:val="003B2420"/>
    <w:rsid w:val="003B3E11"/>
    <w:rsid w:val="003C110E"/>
    <w:rsid w:val="003C57D6"/>
    <w:rsid w:val="003D4773"/>
    <w:rsid w:val="003D6378"/>
    <w:rsid w:val="003D7265"/>
    <w:rsid w:val="003D7EEA"/>
    <w:rsid w:val="003E0FB9"/>
    <w:rsid w:val="003E2E2A"/>
    <w:rsid w:val="003E424E"/>
    <w:rsid w:val="003E4F74"/>
    <w:rsid w:val="003F090F"/>
    <w:rsid w:val="00404A62"/>
    <w:rsid w:val="004074F1"/>
    <w:rsid w:val="004078BF"/>
    <w:rsid w:val="004150C5"/>
    <w:rsid w:val="004150D1"/>
    <w:rsid w:val="00415A00"/>
    <w:rsid w:val="004177B4"/>
    <w:rsid w:val="00417FAE"/>
    <w:rsid w:val="00423EA5"/>
    <w:rsid w:val="00424512"/>
    <w:rsid w:val="00425F87"/>
    <w:rsid w:val="00427D0D"/>
    <w:rsid w:val="004304E4"/>
    <w:rsid w:val="004317D4"/>
    <w:rsid w:val="00432159"/>
    <w:rsid w:val="00433820"/>
    <w:rsid w:val="00433F92"/>
    <w:rsid w:val="00440AC6"/>
    <w:rsid w:val="004410ED"/>
    <w:rsid w:val="00443567"/>
    <w:rsid w:val="004441FD"/>
    <w:rsid w:val="00447D25"/>
    <w:rsid w:val="0045260F"/>
    <w:rsid w:val="004526D1"/>
    <w:rsid w:val="00453D0F"/>
    <w:rsid w:val="00456209"/>
    <w:rsid w:val="004569FF"/>
    <w:rsid w:val="0046026C"/>
    <w:rsid w:val="0046404A"/>
    <w:rsid w:val="004651A1"/>
    <w:rsid w:val="00465951"/>
    <w:rsid w:val="00466FB5"/>
    <w:rsid w:val="00471AB1"/>
    <w:rsid w:val="00471D56"/>
    <w:rsid w:val="00474861"/>
    <w:rsid w:val="004835CF"/>
    <w:rsid w:val="00484E79"/>
    <w:rsid w:val="00493157"/>
    <w:rsid w:val="004945AA"/>
    <w:rsid w:val="004954F3"/>
    <w:rsid w:val="004A0CA0"/>
    <w:rsid w:val="004A1856"/>
    <w:rsid w:val="004A4E3C"/>
    <w:rsid w:val="004A51E4"/>
    <w:rsid w:val="004A66DE"/>
    <w:rsid w:val="004B7674"/>
    <w:rsid w:val="004C3511"/>
    <w:rsid w:val="004D277D"/>
    <w:rsid w:val="004D6913"/>
    <w:rsid w:val="004E001B"/>
    <w:rsid w:val="004E289F"/>
    <w:rsid w:val="004F07D4"/>
    <w:rsid w:val="004F624C"/>
    <w:rsid w:val="004F62C5"/>
    <w:rsid w:val="00500760"/>
    <w:rsid w:val="00501207"/>
    <w:rsid w:val="00502F73"/>
    <w:rsid w:val="005045DF"/>
    <w:rsid w:val="00505404"/>
    <w:rsid w:val="0050580F"/>
    <w:rsid w:val="00511A9A"/>
    <w:rsid w:val="005134ED"/>
    <w:rsid w:val="00514777"/>
    <w:rsid w:val="00515303"/>
    <w:rsid w:val="00520735"/>
    <w:rsid w:val="00521EDE"/>
    <w:rsid w:val="005230D6"/>
    <w:rsid w:val="0053129C"/>
    <w:rsid w:val="005333D0"/>
    <w:rsid w:val="0053359A"/>
    <w:rsid w:val="005370E9"/>
    <w:rsid w:val="0053723E"/>
    <w:rsid w:val="005411E7"/>
    <w:rsid w:val="0054281A"/>
    <w:rsid w:val="00546B06"/>
    <w:rsid w:val="005512AC"/>
    <w:rsid w:val="00551DD0"/>
    <w:rsid w:val="00560F34"/>
    <w:rsid w:val="00562A6D"/>
    <w:rsid w:val="00572496"/>
    <w:rsid w:val="005729D2"/>
    <w:rsid w:val="00573000"/>
    <w:rsid w:val="0057569F"/>
    <w:rsid w:val="005804C5"/>
    <w:rsid w:val="00581DC4"/>
    <w:rsid w:val="00583ED4"/>
    <w:rsid w:val="0058668E"/>
    <w:rsid w:val="005900DB"/>
    <w:rsid w:val="0059023D"/>
    <w:rsid w:val="00590CF1"/>
    <w:rsid w:val="00590F2F"/>
    <w:rsid w:val="005961BE"/>
    <w:rsid w:val="005A1285"/>
    <w:rsid w:val="005A3B46"/>
    <w:rsid w:val="005A72EA"/>
    <w:rsid w:val="005A74FD"/>
    <w:rsid w:val="005B299F"/>
    <w:rsid w:val="005B2E32"/>
    <w:rsid w:val="005B363C"/>
    <w:rsid w:val="005B7F2E"/>
    <w:rsid w:val="005C01D6"/>
    <w:rsid w:val="005C1D9D"/>
    <w:rsid w:val="005C4481"/>
    <w:rsid w:val="005C727D"/>
    <w:rsid w:val="005D3A41"/>
    <w:rsid w:val="005D6C4E"/>
    <w:rsid w:val="005E5EFE"/>
    <w:rsid w:val="005E73D6"/>
    <w:rsid w:val="005E7C49"/>
    <w:rsid w:val="005F09A4"/>
    <w:rsid w:val="005F111E"/>
    <w:rsid w:val="005F3C3C"/>
    <w:rsid w:val="005F441F"/>
    <w:rsid w:val="005F48E0"/>
    <w:rsid w:val="005F4D36"/>
    <w:rsid w:val="005F6771"/>
    <w:rsid w:val="00606546"/>
    <w:rsid w:val="00610F8A"/>
    <w:rsid w:val="006117DB"/>
    <w:rsid w:val="00611EDB"/>
    <w:rsid w:val="00614EF5"/>
    <w:rsid w:val="00615617"/>
    <w:rsid w:val="006235B0"/>
    <w:rsid w:val="0062677C"/>
    <w:rsid w:val="00630517"/>
    <w:rsid w:val="00632B39"/>
    <w:rsid w:val="0063364A"/>
    <w:rsid w:val="006342D6"/>
    <w:rsid w:val="00635CD9"/>
    <w:rsid w:val="00636BDF"/>
    <w:rsid w:val="006411C7"/>
    <w:rsid w:val="00652B42"/>
    <w:rsid w:val="00654CCE"/>
    <w:rsid w:val="00654F00"/>
    <w:rsid w:val="00661B6D"/>
    <w:rsid w:val="0066317D"/>
    <w:rsid w:val="00663BE9"/>
    <w:rsid w:val="00666545"/>
    <w:rsid w:val="00666F04"/>
    <w:rsid w:val="00671CA3"/>
    <w:rsid w:val="00671ED7"/>
    <w:rsid w:val="00671F5F"/>
    <w:rsid w:val="0067221E"/>
    <w:rsid w:val="00674856"/>
    <w:rsid w:val="00681680"/>
    <w:rsid w:val="00684342"/>
    <w:rsid w:val="006845CB"/>
    <w:rsid w:val="00692E94"/>
    <w:rsid w:val="00692F60"/>
    <w:rsid w:val="00694ADF"/>
    <w:rsid w:val="006A14A1"/>
    <w:rsid w:val="006A2FDE"/>
    <w:rsid w:val="006A6042"/>
    <w:rsid w:val="006A7DCD"/>
    <w:rsid w:val="006B0B2B"/>
    <w:rsid w:val="006B61DA"/>
    <w:rsid w:val="006C1335"/>
    <w:rsid w:val="006C33A8"/>
    <w:rsid w:val="006C55CE"/>
    <w:rsid w:val="006C62C6"/>
    <w:rsid w:val="006D25AA"/>
    <w:rsid w:val="006D26ED"/>
    <w:rsid w:val="006D639F"/>
    <w:rsid w:val="006E1D60"/>
    <w:rsid w:val="006E30DE"/>
    <w:rsid w:val="006E329C"/>
    <w:rsid w:val="006E4A99"/>
    <w:rsid w:val="006E692B"/>
    <w:rsid w:val="006E7D32"/>
    <w:rsid w:val="006F1823"/>
    <w:rsid w:val="006F19B2"/>
    <w:rsid w:val="006F30C7"/>
    <w:rsid w:val="006F649F"/>
    <w:rsid w:val="007015AA"/>
    <w:rsid w:val="00702256"/>
    <w:rsid w:val="00704610"/>
    <w:rsid w:val="00714452"/>
    <w:rsid w:val="00734972"/>
    <w:rsid w:val="00734975"/>
    <w:rsid w:val="00741489"/>
    <w:rsid w:val="007463A7"/>
    <w:rsid w:val="00750D5A"/>
    <w:rsid w:val="00751D23"/>
    <w:rsid w:val="007522B1"/>
    <w:rsid w:val="00763D91"/>
    <w:rsid w:val="00763E9B"/>
    <w:rsid w:val="00765A05"/>
    <w:rsid w:val="00774E2E"/>
    <w:rsid w:val="00775055"/>
    <w:rsid w:val="0078732E"/>
    <w:rsid w:val="00791507"/>
    <w:rsid w:val="00793814"/>
    <w:rsid w:val="00793B92"/>
    <w:rsid w:val="00795C36"/>
    <w:rsid w:val="00795D6F"/>
    <w:rsid w:val="007A1FCF"/>
    <w:rsid w:val="007A4FFA"/>
    <w:rsid w:val="007A61F0"/>
    <w:rsid w:val="007B0CA2"/>
    <w:rsid w:val="007B2705"/>
    <w:rsid w:val="007B4E7D"/>
    <w:rsid w:val="007C08D4"/>
    <w:rsid w:val="007C14E6"/>
    <w:rsid w:val="007C54FF"/>
    <w:rsid w:val="007D03A6"/>
    <w:rsid w:val="007D2696"/>
    <w:rsid w:val="007E1F6C"/>
    <w:rsid w:val="007E40EE"/>
    <w:rsid w:val="007E4155"/>
    <w:rsid w:val="007F0B8E"/>
    <w:rsid w:val="007F0C22"/>
    <w:rsid w:val="007F24FB"/>
    <w:rsid w:val="0080121E"/>
    <w:rsid w:val="00801C0A"/>
    <w:rsid w:val="00807C4B"/>
    <w:rsid w:val="008103A5"/>
    <w:rsid w:val="0081064A"/>
    <w:rsid w:val="00812B09"/>
    <w:rsid w:val="008148DF"/>
    <w:rsid w:val="00814A92"/>
    <w:rsid w:val="008150F8"/>
    <w:rsid w:val="0082135A"/>
    <w:rsid w:val="00821D61"/>
    <w:rsid w:val="00822979"/>
    <w:rsid w:val="00830022"/>
    <w:rsid w:val="00830C04"/>
    <w:rsid w:val="00830F95"/>
    <w:rsid w:val="0083676F"/>
    <w:rsid w:val="00841D1C"/>
    <w:rsid w:val="00845E59"/>
    <w:rsid w:val="008511E4"/>
    <w:rsid w:val="00852289"/>
    <w:rsid w:val="0085696C"/>
    <w:rsid w:val="008579E8"/>
    <w:rsid w:val="00857B4D"/>
    <w:rsid w:val="0086064A"/>
    <w:rsid w:val="00861103"/>
    <w:rsid w:val="008718F1"/>
    <w:rsid w:val="00876293"/>
    <w:rsid w:val="00877155"/>
    <w:rsid w:val="00880726"/>
    <w:rsid w:val="00885E1C"/>
    <w:rsid w:val="008941DD"/>
    <w:rsid w:val="00894258"/>
    <w:rsid w:val="00895C21"/>
    <w:rsid w:val="008A16FB"/>
    <w:rsid w:val="008A6C83"/>
    <w:rsid w:val="008A6DDA"/>
    <w:rsid w:val="008B0329"/>
    <w:rsid w:val="008B2EF4"/>
    <w:rsid w:val="008B52F2"/>
    <w:rsid w:val="008C45AB"/>
    <w:rsid w:val="008C650A"/>
    <w:rsid w:val="008D129D"/>
    <w:rsid w:val="008D261E"/>
    <w:rsid w:val="008D5CE5"/>
    <w:rsid w:val="008D6CA7"/>
    <w:rsid w:val="008D7CF8"/>
    <w:rsid w:val="008E3B2C"/>
    <w:rsid w:val="008E4ABF"/>
    <w:rsid w:val="008E4D1A"/>
    <w:rsid w:val="008E6CA1"/>
    <w:rsid w:val="008E6FC4"/>
    <w:rsid w:val="008F09C2"/>
    <w:rsid w:val="008F1790"/>
    <w:rsid w:val="008F3468"/>
    <w:rsid w:val="009010C5"/>
    <w:rsid w:val="00904B11"/>
    <w:rsid w:val="00911B9C"/>
    <w:rsid w:val="00912B24"/>
    <w:rsid w:val="00914483"/>
    <w:rsid w:val="00914CA7"/>
    <w:rsid w:val="00915383"/>
    <w:rsid w:val="00915AA7"/>
    <w:rsid w:val="00917EF8"/>
    <w:rsid w:val="00922A5C"/>
    <w:rsid w:val="00922CA4"/>
    <w:rsid w:val="0093289A"/>
    <w:rsid w:val="009349CA"/>
    <w:rsid w:val="00943BA6"/>
    <w:rsid w:val="0094556F"/>
    <w:rsid w:val="00947D39"/>
    <w:rsid w:val="00951B60"/>
    <w:rsid w:val="0095450C"/>
    <w:rsid w:val="00954E17"/>
    <w:rsid w:val="00956A1E"/>
    <w:rsid w:val="009578A4"/>
    <w:rsid w:val="00960010"/>
    <w:rsid w:val="00960211"/>
    <w:rsid w:val="009641A6"/>
    <w:rsid w:val="00973B9E"/>
    <w:rsid w:val="009744E7"/>
    <w:rsid w:val="00976B3B"/>
    <w:rsid w:val="00980C55"/>
    <w:rsid w:val="009857BF"/>
    <w:rsid w:val="009933B3"/>
    <w:rsid w:val="00993F73"/>
    <w:rsid w:val="009B5174"/>
    <w:rsid w:val="009C2E24"/>
    <w:rsid w:val="009D03FA"/>
    <w:rsid w:val="009D0C11"/>
    <w:rsid w:val="009D376D"/>
    <w:rsid w:val="009D5022"/>
    <w:rsid w:val="009D636D"/>
    <w:rsid w:val="009D78D5"/>
    <w:rsid w:val="009D7DBC"/>
    <w:rsid w:val="009E0943"/>
    <w:rsid w:val="009E1211"/>
    <w:rsid w:val="009F0B5C"/>
    <w:rsid w:val="009F4885"/>
    <w:rsid w:val="009F5C11"/>
    <w:rsid w:val="009F6821"/>
    <w:rsid w:val="009F7FF3"/>
    <w:rsid w:val="00A01829"/>
    <w:rsid w:val="00A0234B"/>
    <w:rsid w:val="00A16D72"/>
    <w:rsid w:val="00A16E10"/>
    <w:rsid w:val="00A20243"/>
    <w:rsid w:val="00A21193"/>
    <w:rsid w:val="00A22607"/>
    <w:rsid w:val="00A23714"/>
    <w:rsid w:val="00A24E4B"/>
    <w:rsid w:val="00A31A87"/>
    <w:rsid w:val="00A405D8"/>
    <w:rsid w:val="00A5185E"/>
    <w:rsid w:val="00A54A3E"/>
    <w:rsid w:val="00A60E54"/>
    <w:rsid w:val="00A643EE"/>
    <w:rsid w:val="00A653AE"/>
    <w:rsid w:val="00A655A4"/>
    <w:rsid w:val="00A65BF1"/>
    <w:rsid w:val="00A65E35"/>
    <w:rsid w:val="00A70E96"/>
    <w:rsid w:val="00A71A8A"/>
    <w:rsid w:val="00A72894"/>
    <w:rsid w:val="00A731BF"/>
    <w:rsid w:val="00A74F34"/>
    <w:rsid w:val="00A863D4"/>
    <w:rsid w:val="00A87A1C"/>
    <w:rsid w:val="00A92130"/>
    <w:rsid w:val="00A9340C"/>
    <w:rsid w:val="00A94B11"/>
    <w:rsid w:val="00A94E52"/>
    <w:rsid w:val="00A95772"/>
    <w:rsid w:val="00A95D88"/>
    <w:rsid w:val="00A96CAA"/>
    <w:rsid w:val="00AA04FF"/>
    <w:rsid w:val="00AA125D"/>
    <w:rsid w:val="00AA189B"/>
    <w:rsid w:val="00AA6389"/>
    <w:rsid w:val="00AA66FD"/>
    <w:rsid w:val="00AB2AF4"/>
    <w:rsid w:val="00AB501A"/>
    <w:rsid w:val="00AB5F18"/>
    <w:rsid w:val="00AD0342"/>
    <w:rsid w:val="00AD135D"/>
    <w:rsid w:val="00AD3C8D"/>
    <w:rsid w:val="00AD54CD"/>
    <w:rsid w:val="00AD56D3"/>
    <w:rsid w:val="00AD7107"/>
    <w:rsid w:val="00AE03B3"/>
    <w:rsid w:val="00AE3B6F"/>
    <w:rsid w:val="00AE4476"/>
    <w:rsid w:val="00AE44F7"/>
    <w:rsid w:val="00AE5F50"/>
    <w:rsid w:val="00AE7456"/>
    <w:rsid w:val="00AF4725"/>
    <w:rsid w:val="00B01E74"/>
    <w:rsid w:val="00B07033"/>
    <w:rsid w:val="00B07AA9"/>
    <w:rsid w:val="00B12EF5"/>
    <w:rsid w:val="00B16FCB"/>
    <w:rsid w:val="00B17001"/>
    <w:rsid w:val="00B22506"/>
    <w:rsid w:val="00B25073"/>
    <w:rsid w:val="00B31D43"/>
    <w:rsid w:val="00B32CA5"/>
    <w:rsid w:val="00B350C8"/>
    <w:rsid w:val="00B36194"/>
    <w:rsid w:val="00B3643B"/>
    <w:rsid w:val="00B4002E"/>
    <w:rsid w:val="00B411EA"/>
    <w:rsid w:val="00B44F6D"/>
    <w:rsid w:val="00B45CBA"/>
    <w:rsid w:val="00B4653B"/>
    <w:rsid w:val="00B46590"/>
    <w:rsid w:val="00B50B1A"/>
    <w:rsid w:val="00B52E97"/>
    <w:rsid w:val="00B534C2"/>
    <w:rsid w:val="00B6288B"/>
    <w:rsid w:val="00B6425F"/>
    <w:rsid w:val="00B676DF"/>
    <w:rsid w:val="00B7066B"/>
    <w:rsid w:val="00B70768"/>
    <w:rsid w:val="00B72010"/>
    <w:rsid w:val="00B74DC5"/>
    <w:rsid w:val="00B77F57"/>
    <w:rsid w:val="00B8484E"/>
    <w:rsid w:val="00B85670"/>
    <w:rsid w:val="00B859DC"/>
    <w:rsid w:val="00B91AC3"/>
    <w:rsid w:val="00B978BA"/>
    <w:rsid w:val="00BA1626"/>
    <w:rsid w:val="00BA2330"/>
    <w:rsid w:val="00BA2F50"/>
    <w:rsid w:val="00BA476A"/>
    <w:rsid w:val="00BA5226"/>
    <w:rsid w:val="00BA5993"/>
    <w:rsid w:val="00BA61CE"/>
    <w:rsid w:val="00BB0967"/>
    <w:rsid w:val="00BB2D5F"/>
    <w:rsid w:val="00BB3D29"/>
    <w:rsid w:val="00BB6FAB"/>
    <w:rsid w:val="00BC4617"/>
    <w:rsid w:val="00BC79CD"/>
    <w:rsid w:val="00BD4D10"/>
    <w:rsid w:val="00BE0312"/>
    <w:rsid w:val="00BE25A0"/>
    <w:rsid w:val="00BF0EA0"/>
    <w:rsid w:val="00BF1ED2"/>
    <w:rsid w:val="00BF707E"/>
    <w:rsid w:val="00C02108"/>
    <w:rsid w:val="00C07D71"/>
    <w:rsid w:val="00C13CA9"/>
    <w:rsid w:val="00C13FBB"/>
    <w:rsid w:val="00C14284"/>
    <w:rsid w:val="00C17F0D"/>
    <w:rsid w:val="00C2007F"/>
    <w:rsid w:val="00C21CBC"/>
    <w:rsid w:val="00C225DD"/>
    <w:rsid w:val="00C24D0A"/>
    <w:rsid w:val="00C24FC2"/>
    <w:rsid w:val="00C265AB"/>
    <w:rsid w:val="00C27901"/>
    <w:rsid w:val="00C27BD7"/>
    <w:rsid w:val="00C30310"/>
    <w:rsid w:val="00C303E6"/>
    <w:rsid w:val="00C3683E"/>
    <w:rsid w:val="00C37E8F"/>
    <w:rsid w:val="00C44943"/>
    <w:rsid w:val="00C44E01"/>
    <w:rsid w:val="00C46ADE"/>
    <w:rsid w:val="00C51556"/>
    <w:rsid w:val="00C51BAD"/>
    <w:rsid w:val="00C52131"/>
    <w:rsid w:val="00C5321E"/>
    <w:rsid w:val="00C537AD"/>
    <w:rsid w:val="00C64409"/>
    <w:rsid w:val="00C657E2"/>
    <w:rsid w:val="00C66034"/>
    <w:rsid w:val="00C713EC"/>
    <w:rsid w:val="00C71733"/>
    <w:rsid w:val="00C71F6B"/>
    <w:rsid w:val="00C72FE2"/>
    <w:rsid w:val="00C7780F"/>
    <w:rsid w:val="00C812BE"/>
    <w:rsid w:val="00C874A8"/>
    <w:rsid w:val="00C9533E"/>
    <w:rsid w:val="00C9750B"/>
    <w:rsid w:val="00CA4159"/>
    <w:rsid w:val="00CB1573"/>
    <w:rsid w:val="00CB2BEC"/>
    <w:rsid w:val="00CB3B9C"/>
    <w:rsid w:val="00CB4915"/>
    <w:rsid w:val="00CB4D9F"/>
    <w:rsid w:val="00CB622B"/>
    <w:rsid w:val="00CB6660"/>
    <w:rsid w:val="00CB71F6"/>
    <w:rsid w:val="00CC0B23"/>
    <w:rsid w:val="00CC0B4F"/>
    <w:rsid w:val="00CC188A"/>
    <w:rsid w:val="00CC2241"/>
    <w:rsid w:val="00CC2423"/>
    <w:rsid w:val="00CC7D4F"/>
    <w:rsid w:val="00CD7BEB"/>
    <w:rsid w:val="00CE5DC5"/>
    <w:rsid w:val="00D00C38"/>
    <w:rsid w:val="00D02494"/>
    <w:rsid w:val="00D05A72"/>
    <w:rsid w:val="00D06706"/>
    <w:rsid w:val="00D0686A"/>
    <w:rsid w:val="00D11A37"/>
    <w:rsid w:val="00D1479E"/>
    <w:rsid w:val="00D21230"/>
    <w:rsid w:val="00D26BE2"/>
    <w:rsid w:val="00D26E38"/>
    <w:rsid w:val="00D27F29"/>
    <w:rsid w:val="00D307E5"/>
    <w:rsid w:val="00D30AB3"/>
    <w:rsid w:val="00D30F47"/>
    <w:rsid w:val="00D32984"/>
    <w:rsid w:val="00D32F4E"/>
    <w:rsid w:val="00D36A73"/>
    <w:rsid w:val="00D41B44"/>
    <w:rsid w:val="00D431A1"/>
    <w:rsid w:val="00D456E5"/>
    <w:rsid w:val="00D45A99"/>
    <w:rsid w:val="00D45E83"/>
    <w:rsid w:val="00D46547"/>
    <w:rsid w:val="00D47695"/>
    <w:rsid w:val="00D51822"/>
    <w:rsid w:val="00D552C8"/>
    <w:rsid w:val="00D554F3"/>
    <w:rsid w:val="00D5714C"/>
    <w:rsid w:val="00D614DA"/>
    <w:rsid w:val="00D6361E"/>
    <w:rsid w:val="00D64110"/>
    <w:rsid w:val="00D665F7"/>
    <w:rsid w:val="00D73A40"/>
    <w:rsid w:val="00D74A4D"/>
    <w:rsid w:val="00D761AA"/>
    <w:rsid w:val="00D76345"/>
    <w:rsid w:val="00D76DEB"/>
    <w:rsid w:val="00D77DEB"/>
    <w:rsid w:val="00D812DC"/>
    <w:rsid w:val="00D821EF"/>
    <w:rsid w:val="00D84E19"/>
    <w:rsid w:val="00D870C6"/>
    <w:rsid w:val="00D878C2"/>
    <w:rsid w:val="00D87A3D"/>
    <w:rsid w:val="00D93C04"/>
    <w:rsid w:val="00D96C41"/>
    <w:rsid w:val="00D96EA9"/>
    <w:rsid w:val="00D97F79"/>
    <w:rsid w:val="00DA2335"/>
    <w:rsid w:val="00DA3F47"/>
    <w:rsid w:val="00DA59C8"/>
    <w:rsid w:val="00DA5E4C"/>
    <w:rsid w:val="00DB1521"/>
    <w:rsid w:val="00DB2375"/>
    <w:rsid w:val="00DB49C7"/>
    <w:rsid w:val="00DB52B8"/>
    <w:rsid w:val="00DB5EAE"/>
    <w:rsid w:val="00DB7F50"/>
    <w:rsid w:val="00DC5AC0"/>
    <w:rsid w:val="00DD1BA4"/>
    <w:rsid w:val="00DD2A10"/>
    <w:rsid w:val="00DD2A55"/>
    <w:rsid w:val="00DD47DA"/>
    <w:rsid w:val="00DD66D3"/>
    <w:rsid w:val="00DE479F"/>
    <w:rsid w:val="00DE4F59"/>
    <w:rsid w:val="00DF354D"/>
    <w:rsid w:val="00DF3A9D"/>
    <w:rsid w:val="00DF4485"/>
    <w:rsid w:val="00DF4A94"/>
    <w:rsid w:val="00DF4FCA"/>
    <w:rsid w:val="00DF679F"/>
    <w:rsid w:val="00E03548"/>
    <w:rsid w:val="00E03DC4"/>
    <w:rsid w:val="00E05700"/>
    <w:rsid w:val="00E06CBA"/>
    <w:rsid w:val="00E13D9C"/>
    <w:rsid w:val="00E20756"/>
    <w:rsid w:val="00E2143B"/>
    <w:rsid w:val="00E2218B"/>
    <w:rsid w:val="00E22558"/>
    <w:rsid w:val="00E23640"/>
    <w:rsid w:val="00E2779F"/>
    <w:rsid w:val="00E30803"/>
    <w:rsid w:val="00E35F45"/>
    <w:rsid w:val="00E43362"/>
    <w:rsid w:val="00E45D6B"/>
    <w:rsid w:val="00E47CF5"/>
    <w:rsid w:val="00E47F2A"/>
    <w:rsid w:val="00E50F4F"/>
    <w:rsid w:val="00E50F55"/>
    <w:rsid w:val="00E63092"/>
    <w:rsid w:val="00E70B8D"/>
    <w:rsid w:val="00E71735"/>
    <w:rsid w:val="00E71AAA"/>
    <w:rsid w:val="00E72948"/>
    <w:rsid w:val="00E8443B"/>
    <w:rsid w:val="00E854CC"/>
    <w:rsid w:val="00E915E1"/>
    <w:rsid w:val="00EA04AA"/>
    <w:rsid w:val="00EB33E8"/>
    <w:rsid w:val="00EC177A"/>
    <w:rsid w:val="00EC1AE4"/>
    <w:rsid w:val="00EC3F41"/>
    <w:rsid w:val="00EC4581"/>
    <w:rsid w:val="00EC4D7A"/>
    <w:rsid w:val="00EE0F6D"/>
    <w:rsid w:val="00EE5C95"/>
    <w:rsid w:val="00EF114D"/>
    <w:rsid w:val="00EF1F8D"/>
    <w:rsid w:val="00EF524E"/>
    <w:rsid w:val="00F00DED"/>
    <w:rsid w:val="00F06C3E"/>
    <w:rsid w:val="00F10A7F"/>
    <w:rsid w:val="00F15061"/>
    <w:rsid w:val="00F30E5E"/>
    <w:rsid w:val="00F316ED"/>
    <w:rsid w:val="00F32D78"/>
    <w:rsid w:val="00F35FD7"/>
    <w:rsid w:val="00F3653A"/>
    <w:rsid w:val="00F450B4"/>
    <w:rsid w:val="00F4546F"/>
    <w:rsid w:val="00F508F0"/>
    <w:rsid w:val="00F51D30"/>
    <w:rsid w:val="00F5592D"/>
    <w:rsid w:val="00F62C88"/>
    <w:rsid w:val="00F62F5E"/>
    <w:rsid w:val="00F62F68"/>
    <w:rsid w:val="00F63859"/>
    <w:rsid w:val="00F703EC"/>
    <w:rsid w:val="00F76AEB"/>
    <w:rsid w:val="00F829A0"/>
    <w:rsid w:val="00F83418"/>
    <w:rsid w:val="00F867CA"/>
    <w:rsid w:val="00F875D9"/>
    <w:rsid w:val="00F903E3"/>
    <w:rsid w:val="00F90FB7"/>
    <w:rsid w:val="00FA0956"/>
    <w:rsid w:val="00FA26F1"/>
    <w:rsid w:val="00FA364C"/>
    <w:rsid w:val="00FA60DC"/>
    <w:rsid w:val="00FA6284"/>
    <w:rsid w:val="00FA7DF4"/>
    <w:rsid w:val="00FB34F5"/>
    <w:rsid w:val="00FC49F9"/>
    <w:rsid w:val="00FC703D"/>
    <w:rsid w:val="00FD0A24"/>
    <w:rsid w:val="00FD1EBC"/>
    <w:rsid w:val="00FD2612"/>
    <w:rsid w:val="00FD7643"/>
    <w:rsid w:val="00FD7EAA"/>
    <w:rsid w:val="00FD7F3B"/>
    <w:rsid w:val="00FE1658"/>
    <w:rsid w:val="00FE7AD2"/>
    <w:rsid w:val="00FF4791"/>
    <w:rsid w:val="00FF53F9"/>
    <w:rsid w:val="00FF5600"/>
    <w:rsid w:val="00FF71C0"/>
    <w:rsid w:val="00FF73BF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A73A4B9"/>
  <w15:chartTrackingRefBased/>
  <w15:docId w15:val="{9CD9DC80-E680-4EC9-9352-6F7894A4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73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127FF"/>
    <w:pPr>
      <w:keepNext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qFormat/>
    <w:rsid w:val="00750D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1127FF"/>
    <w:pPr>
      <w:keepNext/>
      <w:widowControl w:val="0"/>
      <w:suppressAutoHyphens/>
      <w:jc w:val="center"/>
      <w:outlineLvl w:val="3"/>
    </w:pPr>
    <w:rPr>
      <w:rFonts w:ascii="Bitstream Vera Serif" w:eastAsia="Bitstream Vera Sans" w:hAnsi="Bitstream Vera Serif"/>
      <w:b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127FF"/>
    <w:pPr>
      <w:widowControl w:val="0"/>
      <w:suppressAutoHyphens/>
      <w:spacing w:after="120"/>
    </w:pPr>
    <w:rPr>
      <w:rFonts w:ascii="Bitstream Vera Serif" w:eastAsia="Bitstream Vera Sans" w:hAnsi="Bitstream Vera Serif"/>
    </w:rPr>
  </w:style>
  <w:style w:type="paragraph" w:styleId="Cabealho">
    <w:name w:val="header"/>
    <w:basedOn w:val="Normal"/>
    <w:link w:val="CabealhoChar"/>
    <w:uiPriority w:val="99"/>
    <w:rsid w:val="001127FF"/>
    <w:pPr>
      <w:widowControl w:val="0"/>
      <w:tabs>
        <w:tab w:val="center" w:pos="4419"/>
        <w:tab w:val="right" w:pos="8838"/>
      </w:tabs>
      <w:suppressAutoHyphens/>
    </w:pPr>
    <w:rPr>
      <w:rFonts w:ascii="Bitstream Vera Serif" w:eastAsia="Bitstream Vera Sans" w:hAnsi="Bitstream Vera Serif"/>
    </w:rPr>
  </w:style>
  <w:style w:type="paragraph" w:styleId="Rodap">
    <w:name w:val="footer"/>
    <w:basedOn w:val="Normal"/>
    <w:link w:val="RodapChar"/>
    <w:rsid w:val="001127F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127FF"/>
    <w:pPr>
      <w:widowControl w:val="0"/>
      <w:suppressAutoHyphens/>
      <w:ind w:firstLine="2835"/>
      <w:jc w:val="both"/>
    </w:pPr>
    <w:rPr>
      <w:rFonts w:ascii="Bitstream Vera Serif" w:eastAsia="Bitstream Vera Sans" w:hAnsi="Bitstream Vera Serif"/>
      <w:spacing w:val="20"/>
    </w:rPr>
  </w:style>
  <w:style w:type="paragraph" w:customStyle="1" w:styleId="WW-Recuodecorpodetexto31">
    <w:name w:val="WW-Recuo de corpo de texto 31"/>
    <w:basedOn w:val="Normal"/>
    <w:rsid w:val="001127FF"/>
    <w:pPr>
      <w:widowControl w:val="0"/>
      <w:suppressAutoHyphens/>
      <w:ind w:firstLine="1701"/>
    </w:pPr>
    <w:rPr>
      <w:rFonts w:ascii="Bitstream Vera Serif" w:eastAsia="Bitstream Vera Sans" w:hAnsi="Bitstream Vera Serif"/>
      <w:spacing w:val="20"/>
    </w:rPr>
  </w:style>
  <w:style w:type="paragraph" w:customStyle="1" w:styleId="WW-Corpodetexto21">
    <w:name w:val="WW-Corpo de texto 21"/>
    <w:basedOn w:val="Normal"/>
    <w:rsid w:val="001127FF"/>
    <w:pPr>
      <w:widowControl w:val="0"/>
    </w:pPr>
    <w:rPr>
      <w:rFonts w:ascii="Bitstream Vera Serif" w:eastAsia="Bitstream Vera Sans" w:hAnsi="Bitstream Vera Serif"/>
      <w:spacing w:val="20"/>
    </w:rPr>
  </w:style>
  <w:style w:type="paragraph" w:customStyle="1" w:styleId="WW-Recuodecorpodetexto2">
    <w:name w:val="WW-Recuo de corpo de texto 2"/>
    <w:basedOn w:val="Normal"/>
    <w:rsid w:val="001127FF"/>
    <w:pPr>
      <w:widowControl w:val="0"/>
      <w:suppressAutoHyphens/>
      <w:spacing w:line="360" w:lineRule="auto"/>
      <w:ind w:firstLine="709"/>
      <w:jc w:val="both"/>
    </w:pPr>
    <w:rPr>
      <w:rFonts w:ascii="Bitstream Vera Serif" w:eastAsia="Bitstream Vera Sans" w:hAnsi="Bitstream Vera Serif"/>
    </w:rPr>
  </w:style>
  <w:style w:type="paragraph" w:styleId="Corpodetexto2">
    <w:name w:val="Body Text 2"/>
    <w:basedOn w:val="Normal"/>
    <w:link w:val="Corpodetexto2Char"/>
    <w:rsid w:val="001127FF"/>
    <w:pPr>
      <w:spacing w:line="360" w:lineRule="auto"/>
    </w:pPr>
    <w:rPr>
      <w:b/>
    </w:rPr>
  </w:style>
  <w:style w:type="character" w:styleId="Forte">
    <w:name w:val="Strong"/>
    <w:uiPriority w:val="99"/>
    <w:qFormat/>
    <w:rsid w:val="001127FF"/>
    <w:rPr>
      <w:b/>
      <w:bCs/>
    </w:rPr>
  </w:style>
  <w:style w:type="paragraph" w:styleId="NormalWeb">
    <w:name w:val="Normal (Web)"/>
    <w:basedOn w:val="Normal"/>
    <w:rsid w:val="001127FF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rsid w:val="005A3B4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880726"/>
    <w:rPr>
      <w:rFonts w:ascii="Bitstream Vera Serif" w:eastAsia="Bitstream Vera Sans" w:hAnsi="Bitstream Vera Serif"/>
      <w:sz w:val="24"/>
    </w:rPr>
  </w:style>
  <w:style w:type="character" w:customStyle="1" w:styleId="Ttulo1Char">
    <w:name w:val="Título 1 Char"/>
    <w:link w:val="Ttulo1"/>
    <w:rsid w:val="00880726"/>
    <w:rPr>
      <w:b/>
      <w:color w:val="000000"/>
      <w:sz w:val="24"/>
    </w:rPr>
  </w:style>
  <w:style w:type="character" w:styleId="Hyperlink">
    <w:name w:val="Hyperlink"/>
    <w:uiPriority w:val="99"/>
    <w:rsid w:val="004A4E3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40557"/>
    <w:pPr>
      <w:ind w:left="708"/>
    </w:pPr>
  </w:style>
  <w:style w:type="paragraph" w:customStyle="1" w:styleId="Default">
    <w:name w:val="Default"/>
    <w:rsid w:val="006E69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rsid w:val="003734B7"/>
    <w:rPr>
      <w:rFonts w:ascii="Arial" w:hAnsi="Arial" w:cs="Arial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rsid w:val="003734B7"/>
    <w:rPr>
      <w:rFonts w:ascii="Bitstream Vera Serif" w:eastAsia="Bitstream Vera Sans" w:hAnsi="Bitstream Vera Serif"/>
      <w:b/>
      <w:sz w:val="32"/>
      <w:szCs w:val="24"/>
      <w:u w:val="single"/>
    </w:rPr>
  </w:style>
  <w:style w:type="character" w:customStyle="1" w:styleId="CorpodetextoChar">
    <w:name w:val="Corpo de texto Char"/>
    <w:link w:val="Corpodetexto"/>
    <w:rsid w:val="003734B7"/>
    <w:rPr>
      <w:rFonts w:ascii="Bitstream Vera Serif" w:eastAsia="Bitstream Vera Sans" w:hAnsi="Bitstream Vera Serif"/>
      <w:sz w:val="24"/>
      <w:szCs w:val="24"/>
    </w:rPr>
  </w:style>
  <w:style w:type="character" w:customStyle="1" w:styleId="RodapChar">
    <w:name w:val="Rodapé Char"/>
    <w:link w:val="Rodap"/>
    <w:uiPriority w:val="99"/>
    <w:rsid w:val="003734B7"/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734B7"/>
    <w:rPr>
      <w:rFonts w:ascii="Bitstream Vera Serif" w:eastAsia="Bitstream Vera Sans" w:hAnsi="Bitstream Vera Serif"/>
      <w:spacing w:val="20"/>
      <w:sz w:val="24"/>
      <w:szCs w:val="24"/>
    </w:rPr>
  </w:style>
  <w:style w:type="character" w:customStyle="1" w:styleId="Corpodetexto2Char">
    <w:name w:val="Corpo de texto 2 Char"/>
    <w:link w:val="Corpodetexto2"/>
    <w:rsid w:val="003734B7"/>
    <w:rPr>
      <w:b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3734B7"/>
    <w:rPr>
      <w:rFonts w:ascii="Tahoma" w:hAnsi="Tahoma" w:cs="Tahoma"/>
      <w:sz w:val="16"/>
      <w:szCs w:val="16"/>
    </w:rPr>
  </w:style>
  <w:style w:type="character" w:styleId="HiperlinkVisitado">
    <w:name w:val="FollowedHyperlink"/>
    <w:uiPriority w:val="99"/>
    <w:unhideWhenUsed/>
    <w:rsid w:val="003734B7"/>
    <w:rPr>
      <w:color w:val="800080"/>
      <w:u w:val="single"/>
    </w:rPr>
  </w:style>
  <w:style w:type="paragraph" w:customStyle="1" w:styleId="xl66">
    <w:name w:val="xl66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8">
    <w:name w:val="xl68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"/>
    <w:rsid w:val="003734B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3734B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Normal"/>
    <w:rsid w:val="003734B7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3734B7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3734B7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tulo">
    <w:name w:val="Title"/>
    <w:basedOn w:val="Normal"/>
    <w:link w:val="TtuloChar"/>
    <w:qFormat/>
    <w:rsid w:val="008D5CE5"/>
    <w:pPr>
      <w:jc w:val="center"/>
    </w:pPr>
    <w:rPr>
      <w:b/>
      <w:szCs w:val="20"/>
    </w:rPr>
  </w:style>
  <w:style w:type="character" w:customStyle="1" w:styleId="TtuloChar">
    <w:name w:val="Título Char"/>
    <w:link w:val="Ttulo"/>
    <w:rsid w:val="008D5CE5"/>
    <w:rPr>
      <w:b/>
      <w:sz w:val="24"/>
    </w:rPr>
  </w:style>
  <w:style w:type="table" w:styleId="Tabelacomgrade">
    <w:name w:val="Table Grid"/>
    <w:basedOn w:val="Tabelanormal"/>
    <w:uiPriority w:val="59"/>
    <w:rsid w:val="008D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Corpodetexto"/>
    <w:link w:val="Estilo1Char"/>
    <w:qFormat/>
    <w:rsid w:val="00C303E6"/>
    <w:rPr>
      <w:rFonts w:ascii="Arial Narrow" w:hAnsi="Arial Narrow"/>
    </w:rPr>
  </w:style>
  <w:style w:type="character" w:styleId="nfase">
    <w:name w:val="Emphasis"/>
    <w:qFormat/>
    <w:rsid w:val="001F6138"/>
    <w:rPr>
      <w:i/>
      <w:iCs/>
    </w:rPr>
  </w:style>
  <w:style w:type="character" w:customStyle="1" w:styleId="Estilo1Char">
    <w:name w:val="Estilo1 Char"/>
    <w:link w:val="Estilo1"/>
    <w:rsid w:val="00C303E6"/>
    <w:rPr>
      <w:rFonts w:ascii="Arial Narrow" w:eastAsia="Bitstream Vera Sans" w:hAnsi="Arial Narrow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C265A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C265AB"/>
    <w:rPr>
      <w:rFonts w:ascii="Consolas" w:eastAsia="Calibri" w:hAnsi="Consolas"/>
      <w:sz w:val="21"/>
      <w:szCs w:val="21"/>
      <w:lang w:val="x-none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9578A4"/>
    <w:rPr>
      <w:color w:val="808080"/>
      <w:shd w:val="clear" w:color="auto" w:fill="E6E6E6"/>
    </w:rPr>
  </w:style>
  <w:style w:type="paragraph" w:customStyle="1" w:styleId="Local">
    <w:name w:val="Local"/>
    <w:basedOn w:val="Normal"/>
    <w:qFormat/>
    <w:rsid w:val="00DB2375"/>
    <w:rPr>
      <w:rFonts w:ascii="Raleway" w:eastAsiaTheme="minorHAnsi" w:hAnsi="Raleway" w:cstheme="minorBidi"/>
      <w:b/>
      <w:sz w:val="20"/>
      <w:lang w:eastAsia="en-US"/>
    </w:rPr>
  </w:style>
  <w:style w:type="paragraph" w:customStyle="1" w:styleId="Sublocal">
    <w:name w:val="Sublocal"/>
    <w:basedOn w:val="Local"/>
    <w:qFormat/>
    <w:rsid w:val="00DB2375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8F32-9C6D-4E5F-9F6B-8C2D23B4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nº 003 2017 - Convocação de Candidatos Aprovados graduação</vt:lpstr>
    </vt:vector>
  </TitlesOfParts>
  <Company>MPMS</Company>
  <LinksUpToDate>false</LinksUpToDate>
  <CharactersWithSpaces>590</CharactersWithSpaces>
  <SharedDoc>false</SharedDoc>
  <HLinks>
    <vt:vector size="6" baseType="variant">
      <vt:variant>
        <vt:i4>1179765</vt:i4>
      </vt:variant>
      <vt:variant>
        <vt:i4>0</vt:i4>
      </vt:variant>
      <vt:variant>
        <vt:i4>0</vt:i4>
      </vt:variant>
      <vt:variant>
        <vt:i4>5</vt:i4>
      </vt:variant>
      <vt:variant>
        <vt:lpwstr>mailto:ceaf@mpms.mp.br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nº 003 2017 - Convocação de Candidatos Aprovados graduação</dc:title>
  <dc:subject/>
  <dc:creator>Ministério Público do Estado de Mato Grosso do Sul</dc:creator>
  <cp:keywords>MPE/MS - CEAF/MPE-MS</cp:keywords>
  <cp:lastModifiedBy>Thelma Martinez Lima</cp:lastModifiedBy>
  <cp:revision>4</cp:revision>
  <cp:lastPrinted>2018-04-12T14:25:00Z</cp:lastPrinted>
  <dcterms:created xsi:type="dcterms:W3CDTF">2018-04-12T14:12:00Z</dcterms:created>
  <dcterms:modified xsi:type="dcterms:W3CDTF">2018-04-12T14:27:00Z</dcterms:modified>
  <cp:category>Processo Seletivo de Estagiário</cp:category>
  <cp:contentStatus>XX PROCESSO DE SELEÇÃO DE ESTAGIÁRIOS DO MINISTÉRIO PÚBLICO DO ESTADO DE MATO GROSSO DO SUL</cp:contentStatus>
</cp:coreProperties>
</file>